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D9" w:rsidRPr="0073319B" w:rsidRDefault="00565BD9" w:rsidP="00565BD9">
      <w:pPr>
        <w:jc w:val="center"/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JuPa Nachmittagsprogramm</w:t>
      </w:r>
    </w:p>
    <w:p w:rsidR="00117DA0" w:rsidRPr="0073319B" w:rsidRDefault="007226E3" w:rsidP="00117DA0">
      <w:pPr>
        <w:jc w:val="center"/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1AA705DE" wp14:editId="1498D80A">
            <wp:simplePos x="0" y="0"/>
            <wp:positionH relativeFrom="column">
              <wp:posOffset>109220</wp:posOffset>
            </wp:positionH>
            <wp:positionV relativeFrom="paragraph">
              <wp:posOffset>6985</wp:posOffset>
            </wp:positionV>
            <wp:extent cx="671195" cy="963930"/>
            <wp:effectExtent l="0" t="0" r="0" b="762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uhling-narcisus-blumen-handgezeichnete-aquarell-illustration-isoliert-auf-weissem-hintergrund-2e6b3y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9" t="6733" r="6222" b="11929"/>
                    <a:stretch/>
                  </pic:blipFill>
                  <pic:spPr bwMode="auto">
                    <a:xfrm flipH="1">
                      <a:off x="0" y="0"/>
                      <a:ext cx="671195" cy="96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3319B">
        <w:rPr>
          <w:rFonts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5810428</wp:posOffset>
            </wp:positionH>
            <wp:positionV relativeFrom="paragraph">
              <wp:posOffset>9804</wp:posOffset>
            </wp:positionV>
            <wp:extent cx="671522" cy="964210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uhling-narcisus-blumen-handgezeichnete-aquarell-illustration-isoliert-auf-weissem-hintergrund-2e6b3y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9" t="6733" r="6222" b="11929"/>
                    <a:stretch/>
                  </pic:blipFill>
                  <pic:spPr bwMode="auto">
                    <a:xfrm flipH="1">
                      <a:off x="0" y="0"/>
                      <a:ext cx="671522" cy="96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65BD9" w:rsidRPr="0073319B">
        <w:rPr>
          <w:rFonts w:cstheme="minorHAnsi"/>
          <w:noProof/>
          <w:lang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D1E05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07</w:t>
      </w:r>
      <w:r w:rsidR="00565BD9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</w:t>
      </w:r>
      <w:r w:rsidR="00C52B4F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</w:t>
      </w:r>
      <w:r w:rsidR="001D1E05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3</w:t>
      </w:r>
      <w:r w:rsidR="00565BD9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.202</w:t>
      </w:r>
      <w:r w:rsidR="00C52B4F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  <w:r w:rsidR="001D1E05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 xml:space="preserve"> – </w:t>
      </w:r>
      <w:r w:rsidR="009139CE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08</w:t>
      </w:r>
      <w:r w:rsidR="00565BD9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</w:t>
      </w:r>
      <w:r w:rsidR="00C52B4F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0</w:t>
      </w:r>
      <w:r w:rsidR="001D1E05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4</w:t>
      </w:r>
      <w:r w:rsidR="00565BD9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.202</w:t>
      </w:r>
      <w:r w:rsidR="00C52B4F"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2</w:t>
      </w:r>
    </w:p>
    <w:p w:rsidR="00117DA0" w:rsidRPr="0073319B" w:rsidRDefault="00117DA0" w:rsidP="00117DA0">
      <w:pPr>
        <w:jc w:val="center"/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b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Teilnahme nur mit Voranmeldung möglich!!!</w:t>
      </w:r>
    </w:p>
    <w:p w:rsidR="00B82116" w:rsidRDefault="00B82116" w:rsidP="00B82116">
      <w:pPr>
        <w:pStyle w:val="Default"/>
      </w:pPr>
    </w:p>
    <w:p w:rsidR="00B82116" w:rsidRDefault="000A2ACC" w:rsidP="00B8211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Für die</w:t>
      </w:r>
      <w:r w:rsidR="00B82116">
        <w:rPr>
          <w:sz w:val="23"/>
          <w:szCs w:val="23"/>
        </w:rPr>
        <w:t xml:space="preserve"> Wochen</w:t>
      </w:r>
      <w:r>
        <w:rPr>
          <w:sz w:val="23"/>
          <w:szCs w:val="23"/>
        </w:rPr>
        <w:t xml:space="preserve"> zwischen Fasching und Ostern</w:t>
      </w:r>
      <w:r w:rsidR="00B82116">
        <w:rPr>
          <w:sz w:val="23"/>
          <w:szCs w:val="23"/>
        </w:rPr>
        <w:t xml:space="preserve"> haben wir uns ein tolles Nachmittagsprogramm für euch überlegt. Es ist für jeden was dabei. Falls ihr Interesse habt, daran teilzunehmen, dann füllt die Anmeldung aus und gebt sie </w:t>
      </w:r>
      <w:r>
        <w:rPr>
          <w:sz w:val="23"/>
          <w:szCs w:val="23"/>
        </w:rPr>
        <w:t>bei uns im Jupa bis spätestens 0</w:t>
      </w:r>
      <w:r w:rsidR="00B82116">
        <w:rPr>
          <w:sz w:val="23"/>
          <w:szCs w:val="23"/>
        </w:rPr>
        <w:t>7.0</w:t>
      </w:r>
      <w:r>
        <w:rPr>
          <w:sz w:val="23"/>
          <w:szCs w:val="23"/>
        </w:rPr>
        <w:t>3</w:t>
      </w:r>
      <w:r w:rsidR="00B82116">
        <w:rPr>
          <w:sz w:val="23"/>
          <w:szCs w:val="23"/>
        </w:rPr>
        <w:t>. ab. Gerne könnt ihr euer Formular auch per Email zuschicken.</w:t>
      </w:r>
    </w:p>
    <w:p w:rsidR="00B82116" w:rsidRDefault="00B82116" w:rsidP="00B8211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Wir freuen uns auf Euch!</w:t>
      </w:r>
    </w:p>
    <w:p w:rsidR="00565BD9" w:rsidRPr="00573C76" w:rsidRDefault="00B82116" w:rsidP="00B82116">
      <w:pPr>
        <w:spacing w:after="0"/>
        <w:jc w:val="center"/>
        <w:rPr>
          <w:rFonts w:cstheme="minorHAnsi"/>
          <w:sz w:val="24"/>
        </w:rPr>
      </w:pPr>
      <w:r>
        <w:rPr>
          <w:sz w:val="23"/>
          <w:szCs w:val="23"/>
        </w:rPr>
        <w:t>Euer JuPa Team</w:t>
      </w:r>
    </w:p>
    <w:tbl>
      <w:tblPr>
        <w:tblStyle w:val="Gitternetztabelle4Akzent4"/>
        <w:tblpPr w:leftFromText="141" w:rightFromText="141" w:vertAnchor="text" w:horzAnchor="margin" w:tblpXSpec="center" w:tblpY="52"/>
        <w:tblW w:w="10773" w:type="dxa"/>
        <w:tblLook w:val="04A0" w:firstRow="1" w:lastRow="0" w:firstColumn="1" w:lastColumn="0" w:noHBand="0" w:noVBand="1"/>
      </w:tblPr>
      <w:tblGrid>
        <w:gridCol w:w="2154"/>
        <w:gridCol w:w="1810"/>
        <w:gridCol w:w="2499"/>
        <w:gridCol w:w="2155"/>
        <w:gridCol w:w="2155"/>
      </w:tblGrid>
      <w:tr w:rsidR="008A2130" w:rsidRPr="00573C76" w:rsidTr="008A2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573C76" w:rsidRDefault="008A2130" w:rsidP="008A2130">
            <w:pPr>
              <w:jc w:val="center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Spielemittag</w:t>
            </w:r>
          </w:p>
        </w:tc>
        <w:tc>
          <w:tcPr>
            <w:tcW w:w="1810" w:type="dxa"/>
          </w:tcPr>
          <w:p w:rsidR="008A2130" w:rsidRDefault="008A2130" w:rsidP="008A2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Video</w:t>
            </w:r>
          </w:p>
          <w:p w:rsidR="008A2130" w:rsidRPr="00573C76" w:rsidRDefault="008A2130" w:rsidP="008A2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Werkstatt</w:t>
            </w:r>
          </w:p>
        </w:tc>
        <w:tc>
          <w:tcPr>
            <w:tcW w:w="2499" w:type="dxa"/>
          </w:tcPr>
          <w:p w:rsidR="008A2130" w:rsidRPr="00573C76" w:rsidRDefault="008A2130" w:rsidP="008A2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Just Dance</w:t>
            </w:r>
          </w:p>
        </w:tc>
        <w:tc>
          <w:tcPr>
            <w:tcW w:w="2155" w:type="dxa"/>
          </w:tcPr>
          <w:p w:rsidR="008A2130" w:rsidRPr="00573C76" w:rsidRDefault="008A2130" w:rsidP="008A2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 xml:space="preserve">Basteln </w:t>
            </w:r>
          </w:p>
        </w:tc>
        <w:tc>
          <w:tcPr>
            <w:tcW w:w="2155" w:type="dxa"/>
          </w:tcPr>
          <w:p w:rsidR="008A2130" w:rsidRPr="00573C76" w:rsidRDefault="008A2130" w:rsidP="008A2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Kino</w:t>
            </w:r>
          </w:p>
        </w:tc>
      </w:tr>
      <w:tr w:rsidR="008A2130" w:rsidRPr="00573C76" w:rsidTr="008A2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B064B5" w:rsidRDefault="008A2130" w:rsidP="008A2130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Montag</w:t>
            </w:r>
          </w:p>
        </w:tc>
        <w:tc>
          <w:tcPr>
            <w:tcW w:w="1810" w:type="dxa"/>
          </w:tcPr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Dienstag</w:t>
            </w:r>
          </w:p>
        </w:tc>
        <w:tc>
          <w:tcPr>
            <w:tcW w:w="2499" w:type="dxa"/>
          </w:tcPr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2155" w:type="dxa"/>
          </w:tcPr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155" w:type="dxa"/>
          </w:tcPr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Freitag</w:t>
            </w:r>
          </w:p>
        </w:tc>
      </w:tr>
      <w:tr w:rsidR="008A2130" w:rsidRPr="00573C76" w:rsidTr="009139CE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:rsidR="008A2130" w:rsidRPr="00B064B5" w:rsidRDefault="008A2130" w:rsidP="009139CE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16:00 –</w:t>
            </w:r>
          </w:p>
          <w:p w:rsidR="008A2130" w:rsidRPr="00B064B5" w:rsidRDefault="008A2130" w:rsidP="009139CE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17:</w:t>
            </w:r>
            <w:r>
              <w:rPr>
                <w:rFonts w:cstheme="minorHAnsi"/>
                <w:sz w:val="24"/>
              </w:rPr>
              <w:t>0</w:t>
            </w:r>
            <w:r w:rsidRPr="00B064B5">
              <w:rPr>
                <w:rFonts w:cstheme="minorHAnsi"/>
                <w:sz w:val="24"/>
              </w:rPr>
              <w:t>0 Uhr</w:t>
            </w:r>
          </w:p>
        </w:tc>
        <w:tc>
          <w:tcPr>
            <w:tcW w:w="1810" w:type="dxa"/>
            <w:vAlign w:val="center"/>
          </w:tcPr>
          <w:p w:rsidR="008A2130" w:rsidRDefault="008A2130" w:rsidP="0091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15:30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8A2130" w:rsidRPr="00573C76" w:rsidRDefault="008A2130" w:rsidP="0091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499" w:type="dxa"/>
            <w:vAlign w:val="center"/>
          </w:tcPr>
          <w:p w:rsidR="008A2130" w:rsidRPr="00573C76" w:rsidRDefault="008A2130" w:rsidP="0091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</w:t>
            </w:r>
            <w:r>
              <w:rPr>
                <w:rFonts w:cstheme="minorHAnsi"/>
                <w:b/>
                <w:sz w:val="24"/>
              </w:rPr>
              <w:t>0</w:t>
            </w:r>
            <w:r w:rsidRPr="00573C76">
              <w:rPr>
                <w:rFonts w:cstheme="minorHAnsi"/>
                <w:b/>
                <w:sz w:val="24"/>
              </w:rPr>
              <w:t>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8A2130" w:rsidRPr="00573C76" w:rsidRDefault="008A2130" w:rsidP="0091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155" w:type="dxa"/>
            <w:vAlign w:val="center"/>
          </w:tcPr>
          <w:p w:rsidR="008A2130" w:rsidRPr="00573C76" w:rsidRDefault="008A2130" w:rsidP="0091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</w:t>
            </w:r>
            <w:r>
              <w:rPr>
                <w:rFonts w:cstheme="minorHAnsi"/>
                <w:b/>
                <w:sz w:val="24"/>
              </w:rPr>
              <w:t>0</w:t>
            </w:r>
            <w:r w:rsidRPr="00573C76">
              <w:rPr>
                <w:rFonts w:cstheme="minorHAnsi"/>
                <w:b/>
                <w:sz w:val="24"/>
              </w:rPr>
              <w:t>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8A2130" w:rsidRPr="00573C76" w:rsidRDefault="008A2130" w:rsidP="0091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</w:t>
            </w:r>
            <w:r>
              <w:rPr>
                <w:rFonts w:cstheme="minorHAnsi"/>
                <w:b/>
                <w:sz w:val="24"/>
              </w:rPr>
              <w:t>30</w:t>
            </w:r>
            <w:r w:rsidRPr="00573C76">
              <w:rPr>
                <w:rFonts w:cstheme="minorHAnsi"/>
                <w:b/>
                <w:sz w:val="24"/>
              </w:rPr>
              <w:t xml:space="preserve"> Uhr</w:t>
            </w:r>
          </w:p>
        </w:tc>
        <w:tc>
          <w:tcPr>
            <w:tcW w:w="2155" w:type="dxa"/>
            <w:vAlign w:val="center"/>
          </w:tcPr>
          <w:p w:rsidR="008A2130" w:rsidRPr="00573C76" w:rsidRDefault="008A2130" w:rsidP="0091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16:00 –</w:t>
            </w:r>
          </w:p>
          <w:p w:rsidR="009139CE" w:rsidRPr="00573C76" w:rsidRDefault="008A2130" w:rsidP="00913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</w:tr>
      <w:tr w:rsidR="008A2130" w:rsidRPr="00573C76" w:rsidTr="008A2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1D1E05" w:rsidRDefault="008A2130" w:rsidP="008A2130">
            <w:pPr>
              <w:jc w:val="center"/>
            </w:pPr>
          </w:p>
          <w:p w:rsidR="008A2130" w:rsidRPr="00573C76" w:rsidRDefault="008A2130" w:rsidP="008A213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07.03.22</w:t>
            </w:r>
          </w:p>
        </w:tc>
        <w:tc>
          <w:tcPr>
            <w:tcW w:w="1810" w:type="dxa"/>
            <w:vMerge w:val="restart"/>
            <w:textDirection w:val="tbRl"/>
          </w:tcPr>
          <w:p w:rsidR="008A2130" w:rsidRPr="00573C76" w:rsidRDefault="008A2130" w:rsidP="008A213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Videowerkstatt</w:t>
            </w:r>
          </w:p>
          <w:p w:rsidR="008A2130" w:rsidRPr="00573C76" w:rsidRDefault="008A2130" w:rsidP="008A213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  <w:p w:rsidR="008A2130" w:rsidRPr="00573C76" w:rsidRDefault="008A2130" w:rsidP="008A213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Teilnahme ohne Anmeldung möglich</w:t>
            </w:r>
          </w:p>
        </w:tc>
        <w:tc>
          <w:tcPr>
            <w:tcW w:w="2499" w:type="dxa"/>
            <w:vMerge w:val="restart"/>
          </w:tcPr>
          <w:p w:rsidR="008A2130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Just Dance 2021</w:t>
            </w:r>
          </w:p>
        </w:tc>
        <w:tc>
          <w:tcPr>
            <w:tcW w:w="2155" w:type="dxa"/>
          </w:tcPr>
          <w:p w:rsidR="008A2130" w:rsidRDefault="008A2130" w:rsidP="0035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A35">
              <w:rPr>
                <w:rFonts w:cstheme="minorHAnsi"/>
                <w:b/>
                <w:sz w:val="24"/>
              </w:rPr>
              <w:t>1</w:t>
            </w:r>
            <w:r w:rsidR="00356E75">
              <w:rPr>
                <w:rFonts w:cstheme="minorHAnsi"/>
                <w:b/>
                <w:sz w:val="24"/>
              </w:rPr>
              <w:t>0</w:t>
            </w:r>
            <w:r w:rsidRPr="000E6A35">
              <w:rPr>
                <w:rFonts w:cstheme="minorHAnsi"/>
                <w:b/>
                <w:sz w:val="24"/>
              </w:rPr>
              <w:t>.0</w:t>
            </w:r>
            <w:r w:rsidR="00356E75">
              <w:rPr>
                <w:rFonts w:cstheme="minorHAnsi"/>
                <w:b/>
                <w:sz w:val="24"/>
              </w:rPr>
              <w:t>3</w:t>
            </w:r>
            <w:r w:rsidRPr="000E6A35">
              <w:rPr>
                <w:rFonts w:cstheme="minorHAnsi"/>
                <w:b/>
                <w:sz w:val="24"/>
              </w:rPr>
              <w:t>.22</w:t>
            </w:r>
          </w:p>
        </w:tc>
        <w:tc>
          <w:tcPr>
            <w:tcW w:w="2155" w:type="dxa"/>
          </w:tcPr>
          <w:p w:rsidR="008A2130" w:rsidRDefault="008A2130" w:rsidP="0035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A35">
              <w:rPr>
                <w:rFonts w:cstheme="minorHAnsi"/>
                <w:b/>
                <w:sz w:val="24"/>
              </w:rPr>
              <w:t>1</w:t>
            </w:r>
            <w:r w:rsidR="00356E75">
              <w:rPr>
                <w:rFonts w:cstheme="minorHAnsi"/>
                <w:b/>
                <w:sz w:val="24"/>
              </w:rPr>
              <w:t>1</w:t>
            </w:r>
            <w:r w:rsidRPr="000E6A35">
              <w:rPr>
                <w:rFonts w:cstheme="minorHAnsi"/>
                <w:b/>
                <w:sz w:val="24"/>
              </w:rPr>
              <w:t>.0</w:t>
            </w:r>
            <w:r w:rsidR="00356E75">
              <w:rPr>
                <w:rFonts w:cstheme="minorHAnsi"/>
                <w:b/>
                <w:sz w:val="24"/>
              </w:rPr>
              <w:t>3</w:t>
            </w:r>
            <w:r w:rsidRPr="000E6A35">
              <w:rPr>
                <w:rFonts w:cstheme="minorHAnsi"/>
                <w:b/>
                <w:sz w:val="24"/>
              </w:rPr>
              <w:t>.22</w:t>
            </w:r>
          </w:p>
        </w:tc>
      </w:tr>
      <w:tr w:rsidR="008A2130" w:rsidRPr="00573C76" w:rsidTr="008A213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380CD6" w:rsidRDefault="00380CD6" w:rsidP="008A2130">
            <w:pPr>
              <w:jc w:val="center"/>
              <w:rPr>
                <w:rFonts w:cstheme="minorHAnsi"/>
                <w:b w:val="0"/>
                <w:sz w:val="24"/>
              </w:rPr>
            </w:pPr>
            <w:r w:rsidRPr="00380CD6">
              <w:rPr>
                <w:rFonts w:cstheme="minorHAnsi"/>
                <w:b w:val="0"/>
                <w:sz w:val="24"/>
              </w:rPr>
              <w:t>UNO</w:t>
            </w:r>
          </w:p>
        </w:tc>
        <w:tc>
          <w:tcPr>
            <w:tcW w:w="1810" w:type="dxa"/>
            <w:vMerge/>
          </w:tcPr>
          <w:p w:rsidR="008A2130" w:rsidRPr="00573C76" w:rsidRDefault="008A213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99" w:type="dxa"/>
            <w:vMerge/>
          </w:tcPr>
          <w:p w:rsidR="008A2130" w:rsidRPr="00573C76" w:rsidRDefault="008A213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55" w:type="dxa"/>
          </w:tcPr>
          <w:p w:rsidR="008A2130" w:rsidRPr="00573C76" w:rsidRDefault="00D959D9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  <w:tc>
          <w:tcPr>
            <w:tcW w:w="2155" w:type="dxa"/>
          </w:tcPr>
          <w:p w:rsidR="008A2130" w:rsidRPr="00573C76" w:rsidRDefault="00CB57A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Die Schlümpfe</w:t>
            </w:r>
          </w:p>
        </w:tc>
      </w:tr>
      <w:tr w:rsidR="008A2130" w:rsidRPr="00573C76" w:rsidTr="008A2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8A2130" w:rsidRDefault="008A2130" w:rsidP="008A2130">
            <w:pPr>
              <w:jc w:val="center"/>
              <w:rPr>
                <w:rFonts w:cstheme="minorHAnsi"/>
                <w:sz w:val="24"/>
              </w:rPr>
            </w:pPr>
            <w:r w:rsidRPr="008A2130">
              <w:rPr>
                <w:rFonts w:cstheme="minorHAnsi"/>
                <w:sz w:val="24"/>
              </w:rPr>
              <w:t>14.03.22</w:t>
            </w:r>
          </w:p>
        </w:tc>
        <w:tc>
          <w:tcPr>
            <w:tcW w:w="1810" w:type="dxa"/>
            <w:vMerge/>
          </w:tcPr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499" w:type="dxa"/>
            <w:vMerge/>
          </w:tcPr>
          <w:p w:rsidR="008A2130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:rsidR="008A2130" w:rsidRDefault="00356E75" w:rsidP="0035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17</w:t>
            </w:r>
            <w:r w:rsidR="008A2130" w:rsidRPr="009F361A">
              <w:rPr>
                <w:rFonts w:cstheme="minorHAnsi"/>
                <w:b/>
                <w:sz w:val="24"/>
              </w:rPr>
              <w:t>.0</w:t>
            </w:r>
            <w:r>
              <w:rPr>
                <w:rFonts w:cstheme="minorHAnsi"/>
                <w:b/>
                <w:sz w:val="24"/>
              </w:rPr>
              <w:t>3</w:t>
            </w:r>
            <w:r w:rsidR="008A2130" w:rsidRPr="009F361A">
              <w:rPr>
                <w:rFonts w:cstheme="minorHAnsi"/>
                <w:b/>
                <w:sz w:val="24"/>
              </w:rPr>
              <w:t>.22</w:t>
            </w:r>
          </w:p>
        </w:tc>
        <w:tc>
          <w:tcPr>
            <w:tcW w:w="2155" w:type="dxa"/>
          </w:tcPr>
          <w:p w:rsidR="008A2130" w:rsidRDefault="00356E75" w:rsidP="0035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18</w:t>
            </w:r>
            <w:r w:rsidR="008A2130" w:rsidRPr="009F361A">
              <w:rPr>
                <w:rFonts w:cstheme="minorHAnsi"/>
                <w:b/>
                <w:sz w:val="24"/>
              </w:rPr>
              <w:t>.0</w:t>
            </w:r>
            <w:r>
              <w:rPr>
                <w:rFonts w:cstheme="minorHAnsi"/>
                <w:b/>
                <w:sz w:val="24"/>
              </w:rPr>
              <w:t>3</w:t>
            </w:r>
            <w:r w:rsidR="008A2130" w:rsidRPr="009F361A">
              <w:rPr>
                <w:rFonts w:cstheme="minorHAnsi"/>
                <w:b/>
                <w:sz w:val="24"/>
              </w:rPr>
              <w:t>.22</w:t>
            </w:r>
          </w:p>
        </w:tc>
      </w:tr>
      <w:tr w:rsidR="008A2130" w:rsidRPr="00573C76" w:rsidTr="008A213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380CD6" w:rsidRDefault="00380CD6" w:rsidP="008A2130">
            <w:pPr>
              <w:jc w:val="center"/>
              <w:rPr>
                <w:rFonts w:cstheme="minorHAnsi"/>
                <w:b w:val="0"/>
                <w:sz w:val="24"/>
              </w:rPr>
            </w:pPr>
            <w:r w:rsidRPr="00380CD6">
              <w:rPr>
                <w:rFonts w:cstheme="minorHAnsi"/>
                <w:b w:val="0"/>
                <w:sz w:val="24"/>
              </w:rPr>
              <w:t xml:space="preserve">Das verrückte Labyrinth </w:t>
            </w:r>
          </w:p>
        </w:tc>
        <w:tc>
          <w:tcPr>
            <w:tcW w:w="1810" w:type="dxa"/>
            <w:vMerge/>
          </w:tcPr>
          <w:p w:rsidR="008A2130" w:rsidRPr="00573C76" w:rsidRDefault="008A213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99" w:type="dxa"/>
            <w:vMerge/>
          </w:tcPr>
          <w:p w:rsidR="008A2130" w:rsidRPr="00573C76" w:rsidRDefault="008A213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55" w:type="dxa"/>
          </w:tcPr>
          <w:p w:rsidR="008A2130" w:rsidRPr="00573C76" w:rsidRDefault="00CB57A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Stoffbeutel gestalten</w:t>
            </w:r>
          </w:p>
        </w:tc>
        <w:tc>
          <w:tcPr>
            <w:tcW w:w="2155" w:type="dxa"/>
          </w:tcPr>
          <w:p w:rsidR="008A2130" w:rsidRPr="00573C76" w:rsidRDefault="00CB57A0" w:rsidP="00CB5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Arrietty</w:t>
            </w:r>
            <w:proofErr w:type="spellEnd"/>
            <w:r>
              <w:rPr>
                <w:rFonts w:cstheme="minorHAnsi"/>
                <w:sz w:val="24"/>
              </w:rPr>
              <w:t xml:space="preserve"> – Die wundersame Welt der Borger</w:t>
            </w:r>
          </w:p>
        </w:tc>
      </w:tr>
      <w:tr w:rsidR="008A2130" w:rsidRPr="00573C76" w:rsidTr="008A2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8A2130" w:rsidRDefault="008A2130" w:rsidP="008A2130">
            <w:pPr>
              <w:jc w:val="center"/>
              <w:rPr>
                <w:rFonts w:cstheme="minorHAnsi"/>
                <w:sz w:val="24"/>
              </w:rPr>
            </w:pPr>
            <w:r w:rsidRPr="008A2130">
              <w:rPr>
                <w:rFonts w:cstheme="minorHAnsi"/>
                <w:sz w:val="24"/>
              </w:rPr>
              <w:t>21.03.22</w:t>
            </w:r>
          </w:p>
        </w:tc>
        <w:tc>
          <w:tcPr>
            <w:tcW w:w="1810" w:type="dxa"/>
            <w:vMerge/>
          </w:tcPr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499" w:type="dxa"/>
            <w:vMerge/>
          </w:tcPr>
          <w:p w:rsidR="008A2130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:rsidR="008A2130" w:rsidRDefault="008A2130" w:rsidP="0035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2</w:t>
            </w:r>
            <w:r w:rsidR="00356E75">
              <w:rPr>
                <w:rFonts w:cstheme="minorHAnsi"/>
                <w:b/>
                <w:sz w:val="24"/>
              </w:rPr>
              <w:t>4</w:t>
            </w:r>
            <w:r w:rsidRPr="00B95BD5">
              <w:rPr>
                <w:rFonts w:cstheme="minorHAnsi"/>
                <w:b/>
                <w:sz w:val="24"/>
              </w:rPr>
              <w:t>.0</w:t>
            </w:r>
            <w:r w:rsidR="00356E75">
              <w:rPr>
                <w:rFonts w:cstheme="minorHAnsi"/>
                <w:b/>
                <w:sz w:val="24"/>
              </w:rPr>
              <w:t>3</w:t>
            </w:r>
            <w:r w:rsidRPr="00B95BD5">
              <w:rPr>
                <w:rFonts w:cstheme="minorHAnsi"/>
                <w:b/>
                <w:sz w:val="24"/>
              </w:rPr>
              <w:t>.22</w:t>
            </w:r>
          </w:p>
        </w:tc>
        <w:tc>
          <w:tcPr>
            <w:tcW w:w="2155" w:type="dxa"/>
          </w:tcPr>
          <w:p w:rsidR="008A2130" w:rsidRDefault="008A2130" w:rsidP="0035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2</w:t>
            </w:r>
            <w:r w:rsidR="00356E75">
              <w:rPr>
                <w:rFonts w:cstheme="minorHAnsi"/>
                <w:b/>
                <w:sz w:val="24"/>
              </w:rPr>
              <w:t>5</w:t>
            </w:r>
            <w:r w:rsidRPr="00B95BD5">
              <w:rPr>
                <w:rFonts w:cstheme="minorHAnsi"/>
                <w:b/>
                <w:sz w:val="24"/>
              </w:rPr>
              <w:t>.0</w:t>
            </w:r>
            <w:r w:rsidR="00356E75">
              <w:rPr>
                <w:rFonts w:cstheme="minorHAnsi"/>
                <w:b/>
                <w:sz w:val="24"/>
              </w:rPr>
              <w:t>3</w:t>
            </w:r>
            <w:r w:rsidRPr="00B95BD5">
              <w:rPr>
                <w:rFonts w:cstheme="minorHAnsi"/>
                <w:b/>
                <w:sz w:val="24"/>
              </w:rPr>
              <w:t>.22</w:t>
            </w:r>
          </w:p>
        </w:tc>
      </w:tr>
      <w:tr w:rsidR="008A2130" w:rsidRPr="00573C76" w:rsidTr="008A2130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380CD6" w:rsidRDefault="00380CD6" w:rsidP="008A2130">
            <w:pPr>
              <w:jc w:val="center"/>
              <w:rPr>
                <w:rFonts w:cstheme="minorHAnsi"/>
                <w:b w:val="0"/>
                <w:sz w:val="24"/>
              </w:rPr>
            </w:pPr>
            <w:proofErr w:type="spellStart"/>
            <w:r w:rsidRPr="00380CD6">
              <w:rPr>
                <w:rFonts w:cstheme="minorHAnsi"/>
                <w:b w:val="0"/>
                <w:sz w:val="24"/>
              </w:rPr>
              <w:t>Rummikub</w:t>
            </w:r>
            <w:proofErr w:type="spellEnd"/>
          </w:p>
        </w:tc>
        <w:tc>
          <w:tcPr>
            <w:tcW w:w="1810" w:type="dxa"/>
            <w:vMerge/>
          </w:tcPr>
          <w:p w:rsidR="008A2130" w:rsidRPr="00573C76" w:rsidRDefault="008A213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99" w:type="dxa"/>
            <w:vMerge/>
          </w:tcPr>
          <w:p w:rsidR="008A2130" w:rsidRPr="00573C76" w:rsidRDefault="008A213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55" w:type="dxa"/>
          </w:tcPr>
          <w:p w:rsidR="00CB57A0" w:rsidRPr="00573C76" w:rsidRDefault="00CB57A0" w:rsidP="00CB5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Geldbeutel aus </w:t>
            </w:r>
            <w:proofErr w:type="spellStart"/>
            <w:r>
              <w:rPr>
                <w:rFonts w:cstheme="minorHAnsi"/>
                <w:sz w:val="24"/>
              </w:rPr>
              <w:t>Tetrapack</w:t>
            </w:r>
            <w:proofErr w:type="spellEnd"/>
            <w:r>
              <w:rPr>
                <w:rFonts w:cstheme="minorHAnsi"/>
                <w:sz w:val="24"/>
              </w:rPr>
              <w:t xml:space="preserve"> basteln</w:t>
            </w:r>
          </w:p>
        </w:tc>
        <w:tc>
          <w:tcPr>
            <w:tcW w:w="2155" w:type="dxa"/>
          </w:tcPr>
          <w:p w:rsidR="008A2130" w:rsidRPr="00573C76" w:rsidRDefault="00CB57A0" w:rsidP="00CB5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Drachenzähmen leicht gemacht</w:t>
            </w:r>
          </w:p>
        </w:tc>
      </w:tr>
      <w:tr w:rsidR="008A2130" w:rsidRPr="00573C76" w:rsidTr="008A2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8A2130" w:rsidRDefault="008A2130" w:rsidP="008A213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28.03.22</w:t>
            </w:r>
          </w:p>
        </w:tc>
        <w:tc>
          <w:tcPr>
            <w:tcW w:w="1810" w:type="dxa"/>
            <w:vMerge/>
          </w:tcPr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499" w:type="dxa"/>
            <w:vMerge/>
          </w:tcPr>
          <w:p w:rsidR="008A2130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:rsidR="008A2130" w:rsidRDefault="00356E75" w:rsidP="0035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31</w:t>
            </w:r>
            <w:r w:rsidR="008A2130" w:rsidRPr="00AD7817">
              <w:rPr>
                <w:rFonts w:cstheme="minorHAnsi"/>
                <w:b/>
                <w:sz w:val="24"/>
              </w:rPr>
              <w:t>.0</w:t>
            </w:r>
            <w:r>
              <w:rPr>
                <w:rFonts w:cstheme="minorHAnsi"/>
                <w:b/>
                <w:sz w:val="24"/>
              </w:rPr>
              <w:t>3</w:t>
            </w:r>
            <w:r w:rsidR="008A2130" w:rsidRPr="00AD7817">
              <w:rPr>
                <w:rFonts w:cstheme="minorHAnsi"/>
                <w:b/>
                <w:sz w:val="24"/>
              </w:rPr>
              <w:t>.22</w:t>
            </w:r>
          </w:p>
        </w:tc>
        <w:tc>
          <w:tcPr>
            <w:tcW w:w="2155" w:type="dxa"/>
          </w:tcPr>
          <w:p w:rsidR="008A2130" w:rsidRDefault="008A2130" w:rsidP="00356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817">
              <w:rPr>
                <w:rFonts w:cstheme="minorHAnsi"/>
                <w:b/>
                <w:sz w:val="24"/>
              </w:rPr>
              <w:t>0</w:t>
            </w:r>
            <w:r w:rsidR="00356E75">
              <w:rPr>
                <w:rFonts w:cstheme="minorHAnsi"/>
                <w:b/>
                <w:sz w:val="24"/>
              </w:rPr>
              <w:t>1</w:t>
            </w:r>
            <w:r w:rsidRPr="00AD7817">
              <w:rPr>
                <w:rFonts w:cstheme="minorHAnsi"/>
                <w:b/>
                <w:sz w:val="24"/>
              </w:rPr>
              <w:t>.0</w:t>
            </w:r>
            <w:r w:rsidR="00356E75">
              <w:rPr>
                <w:rFonts w:cstheme="minorHAnsi"/>
                <w:b/>
                <w:sz w:val="24"/>
              </w:rPr>
              <w:t>4</w:t>
            </w:r>
            <w:r w:rsidRPr="00AD7817">
              <w:rPr>
                <w:rFonts w:cstheme="minorHAnsi"/>
                <w:b/>
                <w:sz w:val="24"/>
              </w:rPr>
              <w:t>.22</w:t>
            </w:r>
          </w:p>
        </w:tc>
      </w:tr>
      <w:tr w:rsidR="008A2130" w:rsidRPr="00573C76" w:rsidTr="008A2130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380CD6" w:rsidRDefault="00380CD6" w:rsidP="008A2130">
            <w:pPr>
              <w:jc w:val="center"/>
              <w:rPr>
                <w:rFonts w:cstheme="minorHAnsi"/>
                <w:b w:val="0"/>
                <w:sz w:val="24"/>
              </w:rPr>
            </w:pPr>
            <w:r w:rsidRPr="00380CD6">
              <w:rPr>
                <w:rFonts w:cstheme="minorHAnsi"/>
                <w:b w:val="0"/>
                <w:sz w:val="24"/>
              </w:rPr>
              <w:t>Tabu</w:t>
            </w:r>
          </w:p>
        </w:tc>
        <w:tc>
          <w:tcPr>
            <w:tcW w:w="1810" w:type="dxa"/>
            <w:vMerge/>
          </w:tcPr>
          <w:p w:rsidR="008A2130" w:rsidRPr="00573C76" w:rsidRDefault="008A213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99" w:type="dxa"/>
            <w:vMerge/>
          </w:tcPr>
          <w:p w:rsidR="008A2130" w:rsidRPr="00573C76" w:rsidRDefault="008A213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55" w:type="dxa"/>
          </w:tcPr>
          <w:p w:rsidR="008A2130" w:rsidRPr="00573C76" w:rsidRDefault="00CB57A0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Ostereier bemalen</w:t>
            </w:r>
          </w:p>
        </w:tc>
        <w:tc>
          <w:tcPr>
            <w:tcW w:w="2155" w:type="dxa"/>
          </w:tcPr>
          <w:p w:rsidR="008A2130" w:rsidRPr="00573C76" w:rsidRDefault="000A2ACC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Chihiros</w:t>
            </w:r>
            <w:proofErr w:type="spellEnd"/>
            <w:r>
              <w:rPr>
                <w:rFonts w:cstheme="minorHAnsi"/>
                <w:sz w:val="24"/>
              </w:rPr>
              <w:t xml:space="preserve"> Reise ins Zauberland</w:t>
            </w:r>
          </w:p>
        </w:tc>
      </w:tr>
      <w:tr w:rsidR="008A2130" w:rsidRPr="00573C76" w:rsidTr="008A2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8A2130" w:rsidRDefault="008A2130" w:rsidP="008A213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04.04.22</w:t>
            </w:r>
          </w:p>
        </w:tc>
        <w:tc>
          <w:tcPr>
            <w:tcW w:w="1810" w:type="dxa"/>
            <w:vMerge/>
          </w:tcPr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499" w:type="dxa"/>
            <w:vMerge/>
          </w:tcPr>
          <w:p w:rsidR="008A2130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:rsidR="008A2130" w:rsidRDefault="003B7D58" w:rsidP="003B7D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07</w:t>
            </w:r>
            <w:r w:rsidR="008A2130" w:rsidRPr="002E38F2">
              <w:rPr>
                <w:rFonts w:cstheme="minorHAnsi"/>
                <w:b/>
                <w:sz w:val="24"/>
              </w:rPr>
              <w:t>.0</w:t>
            </w:r>
            <w:r>
              <w:rPr>
                <w:rFonts w:cstheme="minorHAnsi"/>
                <w:b/>
                <w:sz w:val="24"/>
              </w:rPr>
              <w:t>4</w:t>
            </w:r>
            <w:r w:rsidR="008A2130" w:rsidRPr="002E38F2">
              <w:rPr>
                <w:rFonts w:cstheme="minorHAnsi"/>
                <w:b/>
                <w:sz w:val="24"/>
              </w:rPr>
              <w:t>.22</w:t>
            </w:r>
          </w:p>
        </w:tc>
        <w:tc>
          <w:tcPr>
            <w:tcW w:w="2155" w:type="dxa"/>
          </w:tcPr>
          <w:p w:rsidR="008A2130" w:rsidRDefault="003B7D58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sz w:val="24"/>
              </w:rPr>
              <w:t>08.04</w:t>
            </w:r>
            <w:r w:rsidR="008A2130" w:rsidRPr="002E38F2">
              <w:rPr>
                <w:rFonts w:cstheme="minorHAnsi"/>
                <w:b/>
                <w:sz w:val="24"/>
              </w:rPr>
              <w:t>.22</w:t>
            </w:r>
          </w:p>
        </w:tc>
      </w:tr>
      <w:tr w:rsidR="009139CE" w:rsidRPr="00573C76" w:rsidTr="009139CE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9139CE" w:rsidRDefault="009139CE" w:rsidP="00380CD6">
            <w:pPr>
              <w:jc w:val="center"/>
              <w:rPr>
                <w:rFonts w:cstheme="minorHAnsi"/>
                <w:b w:val="0"/>
                <w:sz w:val="24"/>
              </w:rPr>
            </w:pPr>
            <w:proofErr w:type="spellStart"/>
            <w:r w:rsidRPr="00380CD6">
              <w:rPr>
                <w:rFonts w:cstheme="minorHAnsi"/>
                <w:b w:val="0"/>
                <w:sz w:val="24"/>
              </w:rPr>
              <w:t>Twister</w:t>
            </w:r>
            <w:proofErr w:type="spellEnd"/>
          </w:p>
          <w:p w:rsidR="009139CE" w:rsidRPr="00380CD6" w:rsidRDefault="009139CE" w:rsidP="00380CD6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810" w:type="dxa"/>
            <w:vMerge/>
          </w:tcPr>
          <w:p w:rsidR="009139CE" w:rsidRPr="00573C76" w:rsidRDefault="009139CE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99" w:type="dxa"/>
            <w:vMerge/>
          </w:tcPr>
          <w:p w:rsidR="009139CE" w:rsidRPr="00573C76" w:rsidRDefault="009139CE" w:rsidP="008A2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55" w:type="dxa"/>
          </w:tcPr>
          <w:p w:rsidR="009139CE" w:rsidRPr="00573C76" w:rsidRDefault="009139CE" w:rsidP="00805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Fliegende Fische zum Aufhängen</w:t>
            </w:r>
          </w:p>
        </w:tc>
        <w:tc>
          <w:tcPr>
            <w:tcW w:w="2155" w:type="dxa"/>
          </w:tcPr>
          <w:p w:rsidR="009139CE" w:rsidRPr="00573C76" w:rsidRDefault="009139CE" w:rsidP="00C72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Zoomania</w:t>
            </w:r>
            <w:proofErr w:type="spellEnd"/>
          </w:p>
        </w:tc>
      </w:tr>
      <w:tr w:rsidR="008A2130" w:rsidRPr="00573C76" w:rsidTr="008A2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8A2130" w:rsidRPr="00573C76" w:rsidRDefault="008A2130" w:rsidP="008A2130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810" w:type="dxa"/>
          </w:tcPr>
          <w:p w:rsidR="008A2130" w:rsidRPr="00B83BA1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B83BA1">
              <w:rPr>
                <w:rFonts w:cstheme="minorHAnsi"/>
                <w:b/>
                <w:sz w:val="24"/>
              </w:rPr>
              <w:t>Informationen unter:</w:t>
            </w:r>
          </w:p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www.videowerkstatt-oehringen.de</w:t>
            </w:r>
          </w:p>
        </w:tc>
        <w:tc>
          <w:tcPr>
            <w:tcW w:w="2499" w:type="dxa"/>
          </w:tcPr>
          <w:p w:rsidR="008A2130" w:rsidRPr="008A2130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8A2130">
              <w:rPr>
                <w:rFonts w:cstheme="minorHAnsi"/>
                <w:b/>
                <w:sz w:val="24"/>
              </w:rPr>
              <w:t xml:space="preserve">Hinweis: </w:t>
            </w:r>
          </w:p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Bequeme Kleidung</w:t>
            </w:r>
          </w:p>
        </w:tc>
        <w:tc>
          <w:tcPr>
            <w:tcW w:w="2155" w:type="dxa"/>
          </w:tcPr>
          <w:p w:rsidR="008A2130" w:rsidRPr="00573C76" w:rsidRDefault="008A2130" w:rsidP="00D95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5F80">
              <w:rPr>
                <w:rFonts w:cstheme="minorHAnsi"/>
                <w:b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>: Für das Basteln fällt ein</w:t>
            </w:r>
            <w:r w:rsidRPr="00573C76">
              <w:rPr>
                <w:rFonts w:cstheme="minorHAnsi"/>
                <w:sz w:val="24"/>
              </w:rPr>
              <w:t xml:space="preserve"> einmalig</w:t>
            </w:r>
            <w:r>
              <w:rPr>
                <w:rFonts w:cstheme="minorHAnsi"/>
                <w:sz w:val="24"/>
              </w:rPr>
              <w:t>er</w:t>
            </w:r>
            <w:r w:rsidRPr="00573C76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Materialbeitrag</w:t>
            </w:r>
            <w:r w:rsidRPr="00573C76">
              <w:rPr>
                <w:rFonts w:cstheme="minorHAnsi"/>
                <w:sz w:val="24"/>
              </w:rPr>
              <w:t xml:space="preserve"> von </w:t>
            </w:r>
            <w:r w:rsidR="00D959D9">
              <w:rPr>
                <w:rFonts w:cstheme="minorHAnsi"/>
                <w:sz w:val="24"/>
              </w:rPr>
              <w:t>8</w:t>
            </w:r>
            <w:r w:rsidRPr="00573C76">
              <w:rPr>
                <w:rFonts w:cstheme="minorHAnsi"/>
                <w:sz w:val="24"/>
              </w:rPr>
              <w:t xml:space="preserve"> </w:t>
            </w:r>
            <w:r w:rsidRPr="00573C76">
              <w:rPr>
                <w:rFonts w:cstheme="minorHAnsi"/>
              </w:rPr>
              <w:t>€ an.</w:t>
            </w:r>
          </w:p>
        </w:tc>
        <w:tc>
          <w:tcPr>
            <w:tcW w:w="2155" w:type="dxa"/>
          </w:tcPr>
          <w:p w:rsidR="008A2130" w:rsidRPr="00573C76" w:rsidRDefault="008A2130" w:rsidP="008A2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</w:tbl>
    <w:p w:rsidR="00B82116" w:rsidRDefault="00B82116" w:rsidP="00B82116">
      <w:pPr>
        <w:jc w:val="center"/>
        <w:rPr>
          <w:rFonts w:cstheme="minorHAnsi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</w:pPr>
    </w:p>
    <w:p w:rsidR="00B82116" w:rsidRPr="0052205E" w:rsidRDefault="002A60CD" w:rsidP="00B82116">
      <w:pPr>
        <w:jc w:val="center"/>
        <w:rPr>
          <w:rFonts w:cstheme="minorHAnsi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</w:pPr>
      <w:r w:rsidRPr="0052205E">
        <w:rPr>
          <w:rFonts w:cstheme="minorHAnsi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  <w:t>Die Gruppengröße des Bastelprogramms ist auf 8 Personen begrenzt.</w:t>
      </w:r>
      <w:r w:rsidR="0052205E" w:rsidRPr="0052205E">
        <w:rPr>
          <w:rFonts w:cstheme="minorHAnsi"/>
          <w:sz w:val="28"/>
          <w:szCs w:val="28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</w:p>
    <w:p w:rsidR="00320904" w:rsidRPr="0073319B" w:rsidRDefault="004B6126" w:rsidP="004B6126">
      <w:pPr>
        <w:jc w:val="center"/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bookmarkStart w:id="0" w:name="_GoBack"/>
      <w:r w:rsidRPr="0073319B"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lastRenderedPageBreak/>
        <w:t xml:space="preserve">Anmeldung </w:t>
      </w:r>
    </w:p>
    <w:p w:rsidR="00573C76" w:rsidRPr="0073319B" w:rsidRDefault="004B6126" w:rsidP="00B82116">
      <w:pPr>
        <w:jc w:val="center"/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73319B">
        <w:rPr>
          <w:rFonts w:cstheme="minorHAnsi"/>
          <w:b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JuPa Nachmittagsprogramm</w:t>
      </w:r>
    </w:p>
    <w:bookmarkEnd w:id="0"/>
    <w:p w:rsidR="00573C76" w:rsidRPr="00573C76" w:rsidRDefault="00573C76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A555A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Hiermit </w:t>
      </w:r>
      <w:r w:rsidR="00573C76" w:rsidRPr="003C6614">
        <w:rPr>
          <w:rFonts w:cstheme="minorHAnsi"/>
          <w:sz w:val="24"/>
          <w:szCs w:val="24"/>
        </w:rPr>
        <w:t>melde</w:t>
      </w:r>
      <w:r w:rsidRPr="003C6614">
        <w:rPr>
          <w:rFonts w:cstheme="minorHAnsi"/>
          <w:sz w:val="24"/>
          <w:szCs w:val="24"/>
        </w:rPr>
        <w:t xml:space="preserve"> ich mein Kind </w:t>
      </w:r>
      <w:r w:rsidR="004A555A" w:rsidRPr="003C6614">
        <w:rPr>
          <w:rFonts w:cstheme="minorHAnsi"/>
          <w:sz w:val="24"/>
          <w:szCs w:val="24"/>
        </w:rPr>
        <w:t xml:space="preserve">verbindlich </w:t>
      </w:r>
      <w:r w:rsidRPr="003C6614">
        <w:rPr>
          <w:rFonts w:cstheme="minorHAnsi"/>
          <w:sz w:val="24"/>
          <w:szCs w:val="24"/>
        </w:rPr>
        <w:t xml:space="preserve">zum JuPa Nachmittagsprogramm </w:t>
      </w:r>
    </w:p>
    <w:p w:rsidR="00565BD9" w:rsidRPr="003C6614" w:rsidRDefault="0036586C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vom </w:t>
      </w:r>
      <w:r w:rsidR="000A2ACC">
        <w:rPr>
          <w:rFonts w:cstheme="minorHAnsi"/>
          <w:b/>
          <w:sz w:val="24"/>
          <w:szCs w:val="24"/>
        </w:rPr>
        <w:t>07</w:t>
      </w:r>
      <w:r w:rsidRPr="003C6614">
        <w:rPr>
          <w:rFonts w:cstheme="minorHAnsi"/>
          <w:b/>
          <w:sz w:val="24"/>
          <w:szCs w:val="24"/>
        </w:rPr>
        <w:t>.</w:t>
      </w:r>
      <w:r w:rsidR="00C52B4F">
        <w:rPr>
          <w:rFonts w:cstheme="minorHAnsi"/>
          <w:b/>
          <w:sz w:val="24"/>
          <w:szCs w:val="24"/>
        </w:rPr>
        <w:t>0</w:t>
      </w:r>
      <w:r w:rsidR="000A2ACC">
        <w:rPr>
          <w:rFonts w:cstheme="minorHAnsi"/>
          <w:b/>
          <w:sz w:val="24"/>
          <w:szCs w:val="24"/>
        </w:rPr>
        <w:t>3</w:t>
      </w:r>
      <w:r w:rsidRPr="003C6614">
        <w:rPr>
          <w:rFonts w:cstheme="minorHAnsi"/>
          <w:b/>
          <w:sz w:val="24"/>
          <w:szCs w:val="24"/>
        </w:rPr>
        <w:t>.202</w:t>
      </w:r>
      <w:r w:rsidR="00C52B4F">
        <w:rPr>
          <w:rFonts w:cstheme="minorHAnsi"/>
          <w:b/>
          <w:sz w:val="24"/>
          <w:szCs w:val="24"/>
        </w:rPr>
        <w:t>2</w:t>
      </w:r>
      <w:r w:rsidRPr="003C6614">
        <w:rPr>
          <w:rFonts w:cstheme="minorHAnsi"/>
          <w:b/>
          <w:sz w:val="24"/>
          <w:szCs w:val="24"/>
        </w:rPr>
        <w:t xml:space="preserve"> – </w:t>
      </w:r>
      <w:r w:rsidR="009139CE">
        <w:rPr>
          <w:rFonts w:cstheme="minorHAnsi"/>
          <w:b/>
          <w:sz w:val="24"/>
          <w:szCs w:val="24"/>
        </w:rPr>
        <w:t>08</w:t>
      </w:r>
      <w:r w:rsidRPr="003C6614">
        <w:rPr>
          <w:rFonts w:cstheme="minorHAnsi"/>
          <w:b/>
          <w:sz w:val="24"/>
          <w:szCs w:val="24"/>
        </w:rPr>
        <w:t>.</w:t>
      </w:r>
      <w:r w:rsidR="00C52B4F">
        <w:rPr>
          <w:rFonts w:cstheme="minorHAnsi"/>
          <w:b/>
          <w:sz w:val="24"/>
          <w:szCs w:val="24"/>
        </w:rPr>
        <w:t>0</w:t>
      </w:r>
      <w:r w:rsidR="000A2ACC">
        <w:rPr>
          <w:rFonts w:cstheme="minorHAnsi"/>
          <w:b/>
          <w:sz w:val="24"/>
          <w:szCs w:val="24"/>
        </w:rPr>
        <w:t>4</w:t>
      </w:r>
      <w:r w:rsidRPr="003C6614">
        <w:rPr>
          <w:rFonts w:cstheme="minorHAnsi"/>
          <w:b/>
          <w:sz w:val="24"/>
          <w:szCs w:val="24"/>
        </w:rPr>
        <w:t>.202</w:t>
      </w:r>
      <w:r w:rsidR="00C52B4F">
        <w:rPr>
          <w:rFonts w:cstheme="minorHAnsi"/>
          <w:b/>
          <w:sz w:val="24"/>
          <w:szCs w:val="24"/>
        </w:rPr>
        <w:t>2</w:t>
      </w:r>
      <w:r w:rsidRPr="003C6614">
        <w:rPr>
          <w:rFonts w:cstheme="minorHAnsi"/>
          <w:sz w:val="24"/>
          <w:szCs w:val="24"/>
        </w:rPr>
        <w:t xml:space="preserve"> </w:t>
      </w:r>
      <w:r w:rsidR="00573C76" w:rsidRPr="003C6614">
        <w:rPr>
          <w:rFonts w:cstheme="minorHAnsi"/>
          <w:sz w:val="24"/>
          <w:szCs w:val="24"/>
        </w:rPr>
        <w:t>an:</w:t>
      </w:r>
    </w:p>
    <w:p w:rsidR="00565BD9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</w:rPr>
      </w:pPr>
      <w:r w:rsidRPr="003C6614">
        <w:rPr>
          <w:rFonts w:cstheme="minorHAnsi"/>
          <w:color w:val="FFFFFF"/>
          <w:sz w:val="24"/>
          <w:szCs w:val="24"/>
        </w:rPr>
        <w:t>D E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Name / Vorname: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73C76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Alter: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________________________________________________</w:t>
      </w:r>
    </w:p>
    <w:p w:rsidR="00565BD9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Straße / Hausnr.</w:t>
      </w:r>
      <w:r w:rsidR="00565BD9" w:rsidRPr="003C6614">
        <w:rPr>
          <w:rFonts w:cstheme="minorHAnsi"/>
          <w:color w:val="000000"/>
          <w:sz w:val="24"/>
          <w:szCs w:val="24"/>
        </w:rPr>
        <w:t xml:space="preserve">: </w:t>
      </w:r>
      <w:r w:rsidR="00565BD9"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PLZ / Wohnort:  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Telefon</w:t>
      </w:r>
      <w:r w:rsidR="00573C76" w:rsidRPr="003C6614">
        <w:rPr>
          <w:rFonts w:cstheme="minorHAnsi"/>
          <w:color w:val="000000"/>
          <w:sz w:val="24"/>
          <w:szCs w:val="24"/>
        </w:rPr>
        <w:t>/ Handy</w:t>
      </w:r>
      <w:r w:rsidRPr="003C6614">
        <w:rPr>
          <w:rFonts w:cstheme="minorHAnsi"/>
          <w:color w:val="000000"/>
          <w:sz w:val="24"/>
          <w:szCs w:val="24"/>
        </w:rPr>
        <w:t>:</w:t>
      </w:r>
      <w:r w:rsidR="00117DA0" w:rsidRPr="003C6614">
        <w:rPr>
          <w:rFonts w:cstheme="minorHAnsi"/>
          <w:color w:val="000000"/>
          <w:sz w:val="24"/>
          <w:szCs w:val="24"/>
        </w:rPr>
        <w:t xml:space="preserve">            </w:t>
      </w:r>
      <w:r w:rsidR="003C6614">
        <w:rPr>
          <w:rFonts w:cstheme="minorHAnsi"/>
          <w:color w:val="000000"/>
          <w:sz w:val="24"/>
          <w:szCs w:val="24"/>
        </w:rPr>
        <w:tab/>
      </w:r>
      <w:r w:rsidRPr="003C6614">
        <w:rPr>
          <w:rFonts w:cstheme="minorHAnsi"/>
          <w:color w:val="000000"/>
          <w:sz w:val="24"/>
          <w:szCs w:val="24"/>
        </w:rPr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</w:t>
      </w:r>
      <w:r w:rsidR="003C6614">
        <w:rPr>
          <w:rFonts w:cstheme="minorHAnsi"/>
          <w:color w:val="000000"/>
          <w:sz w:val="24"/>
          <w:szCs w:val="24"/>
        </w:rPr>
        <w:t>_</w:t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Wichtige Informationen über mein Kind, wie z.B. Allergien: </w:t>
      </w:r>
      <w:r w:rsidRPr="003C6614">
        <w:rPr>
          <w:rFonts w:cstheme="minorHAnsi"/>
          <w:color w:val="000000"/>
          <w:sz w:val="24"/>
          <w:szCs w:val="24"/>
        </w:rPr>
        <w:softHyphen/>
      </w:r>
      <w:r w:rsidRPr="003C6614">
        <w:rPr>
          <w:rFonts w:cstheme="minorHAnsi"/>
          <w:color w:val="000000"/>
          <w:sz w:val="24"/>
          <w:szCs w:val="24"/>
        </w:rPr>
        <w:softHyphen/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3C6614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  <w:r w:rsidR="003C6614">
        <w:rPr>
          <w:rFonts w:cstheme="minorHAnsi"/>
          <w:color w:val="000000"/>
          <w:sz w:val="24"/>
          <w:szCs w:val="24"/>
        </w:rPr>
        <w:t>___</w:t>
      </w:r>
    </w:p>
    <w:p w:rsidR="005A009B" w:rsidRPr="00C52B4F" w:rsidRDefault="00C52B4F">
      <w:pPr>
        <w:rPr>
          <w:rFonts w:cstheme="minorHAnsi"/>
          <w:sz w:val="24"/>
          <w:szCs w:val="24"/>
        </w:rPr>
      </w:pPr>
      <w:r w:rsidRPr="00C52B4F">
        <w:rPr>
          <w:rFonts w:cstheme="minorHAnsi"/>
          <w:sz w:val="24"/>
          <w:szCs w:val="24"/>
        </w:rPr>
        <w:t>Datum, Unterschrift eines Erziehungsberechtigten</w:t>
      </w:r>
    </w:p>
    <w:p w:rsidR="00C52B4F" w:rsidRDefault="00C52B4F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C52B4F" w:rsidRPr="003C6614" w:rsidRDefault="00530D94" w:rsidP="00530D94">
      <w:pPr>
        <w:rPr>
          <w:rFonts w:cstheme="minorHAnsi"/>
        </w:rPr>
      </w:pPr>
      <w:r>
        <w:rPr>
          <w:rFonts w:cstheme="minorHAnsi"/>
        </w:rPr>
        <w:t xml:space="preserve">Anmeldeschluss bis einschließlich 7. </w:t>
      </w:r>
      <w:r w:rsidR="00D959D9">
        <w:rPr>
          <w:rFonts w:cstheme="minorHAnsi"/>
        </w:rPr>
        <w:t>März</w:t>
      </w:r>
      <w:r>
        <w:rPr>
          <w:rFonts w:cstheme="minorHAnsi"/>
        </w:rPr>
        <w:t xml:space="preserve"> 2022</w:t>
      </w:r>
    </w:p>
    <w:tbl>
      <w:tblPr>
        <w:tblStyle w:val="Gitternetztabelle4Akzent4"/>
        <w:tblpPr w:leftFromText="141" w:rightFromText="141" w:vertAnchor="text" w:horzAnchor="margin" w:tblpY="52"/>
        <w:tblW w:w="8217" w:type="dxa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2126"/>
      </w:tblGrid>
      <w:tr w:rsidR="00C231B8" w:rsidRPr="003C6614" w:rsidTr="001D1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Pr="003C6614" w:rsidRDefault="000548B3" w:rsidP="00C12039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Spielemittag</w:t>
            </w:r>
          </w:p>
        </w:tc>
        <w:tc>
          <w:tcPr>
            <w:tcW w:w="1984" w:type="dxa"/>
          </w:tcPr>
          <w:p w:rsidR="00C231B8" w:rsidRPr="003C6614" w:rsidRDefault="000A2ACC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Just Dance</w:t>
            </w:r>
          </w:p>
        </w:tc>
        <w:tc>
          <w:tcPr>
            <w:tcW w:w="1985" w:type="dxa"/>
          </w:tcPr>
          <w:p w:rsidR="00C231B8" w:rsidRPr="003C6614" w:rsidRDefault="00457D6F" w:rsidP="001D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Basteln 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Kino</w:t>
            </w:r>
          </w:p>
        </w:tc>
      </w:tr>
      <w:tr w:rsidR="00C231B8" w:rsidRPr="003C6614" w:rsidTr="001D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Pr="003C6614" w:rsidRDefault="00EF2A9D" w:rsidP="00EF2A9D">
            <w:pPr>
              <w:jc w:val="center"/>
              <w:rPr>
                <w:rFonts w:cstheme="minorHAnsi"/>
                <w:b w:val="0"/>
                <w:sz w:val="24"/>
              </w:rPr>
            </w:pPr>
            <w:r w:rsidRPr="003C6614">
              <w:rPr>
                <w:rFonts w:cstheme="minorHAnsi"/>
                <w:sz w:val="24"/>
              </w:rPr>
              <w:t>Montag</w:t>
            </w:r>
            <w:r w:rsidRPr="003C6614">
              <w:rPr>
                <w:rFonts w:cstheme="minorHAnsi"/>
                <w:b w:val="0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Freitag</w:t>
            </w:r>
          </w:p>
        </w:tc>
      </w:tr>
      <w:tr w:rsidR="00C231B8" w:rsidRPr="003C6614" w:rsidTr="001D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F2A9D" w:rsidRPr="003C6614" w:rsidRDefault="00EF2A9D" w:rsidP="00EF2A9D">
            <w:pPr>
              <w:jc w:val="center"/>
              <w:rPr>
                <w:rFonts w:cstheme="minorHAnsi"/>
                <w:sz w:val="24"/>
              </w:rPr>
            </w:pPr>
            <w:r w:rsidRPr="003C6614">
              <w:rPr>
                <w:rFonts w:cstheme="minorHAnsi"/>
                <w:sz w:val="24"/>
              </w:rPr>
              <w:t>16:00 –</w:t>
            </w:r>
          </w:p>
          <w:p w:rsidR="00C231B8" w:rsidRPr="003C6614" w:rsidRDefault="00EF2A9D" w:rsidP="000548B3">
            <w:pPr>
              <w:jc w:val="center"/>
              <w:rPr>
                <w:rFonts w:cstheme="minorHAnsi"/>
                <w:b w:val="0"/>
                <w:sz w:val="24"/>
              </w:rPr>
            </w:pPr>
            <w:r w:rsidRPr="003C6614">
              <w:rPr>
                <w:rFonts w:cstheme="minorHAnsi"/>
                <w:sz w:val="24"/>
              </w:rPr>
              <w:t>17:</w:t>
            </w:r>
            <w:r w:rsidR="000548B3">
              <w:rPr>
                <w:rFonts w:cstheme="minorHAnsi"/>
                <w:sz w:val="24"/>
              </w:rPr>
              <w:t>0</w:t>
            </w:r>
            <w:r w:rsidRPr="003C6614">
              <w:rPr>
                <w:rFonts w:cstheme="minorHAnsi"/>
                <w:sz w:val="24"/>
              </w:rPr>
              <w:t>0 Uhr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</w:t>
            </w:r>
            <w:r w:rsidR="00320904">
              <w:rPr>
                <w:rFonts w:cstheme="minorHAnsi"/>
                <w:b/>
                <w:sz w:val="24"/>
              </w:rPr>
              <w:t>0</w:t>
            </w:r>
            <w:r w:rsidRPr="003C6614">
              <w:rPr>
                <w:rFonts w:cstheme="minorHAnsi"/>
                <w:b/>
                <w:sz w:val="24"/>
              </w:rPr>
              <w:t>0-</w:t>
            </w:r>
          </w:p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 xml:space="preserve">17:30 Uhr </w:t>
            </w: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</w:t>
            </w:r>
            <w:r w:rsidR="00320904">
              <w:rPr>
                <w:rFonts w:cstheme="minorHAnsi"/>
                <w:b/>
                <w:sz w:val="24"/>
              </w:rPr>
              <w:t>0</w:t>
            </w:r>
            <w:r w:rsidRPr="003C6614">
              <w:rPr>
                <w:rFonts w:cstheme="minorHAnsi"/>
                <w:b/>
                <w:sz w:val="24"/>
              </w:rPr>
              <w:t>0-</w:t>
            </w:r>
          </w:p>
          <w:p w:rsidR="00C231B8" w:rsidRPr="003C6614" w:rsidRDefault="00C231B8" w:rsidP="00320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17:</w:t>
            </w:r>
            <w:r w:rsidR="00320904">
              <w:rPr>
                <w:rFonts w:cstheme="minorHAnsi"/>
                <w:b/>
                <w:sz w:val="24"/>
              </w:rPr>
              <w:t>30</w:t>
            </w:r>
            <w:r w:rsidRPr="003C6614">
              <w:rPr>
                <w:rFonts w:cstheme="minorHAnsi"/>
                <w:b/>
                <w:sz w:val="24"/>
              </w:rPr>
              <w:t xml:space="preserve"> Uhr 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16:00 –</w:t>
            </w:r>
          </w:p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17:30 Uhr</w:t>
            </w:r>
          </w:p>
        </w:tc>
      </w:tr>
      <w:tr w:rsidR="00C231B8" w:rsidRPr="003C6614" w:rsidTr="001D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Default="00C231B8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3032A3" w:rsidRDefault="003032A3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3032A3" w:rsidRPr="003C6614" w:rsidRDefault="003032A3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5A009B" w:rsidRPr="003C6614" w:rsidRDefault="005A009B">
      <w:pPr>
        <w:rPr>
          <w:rFonts w:cstheme="minorHAnsi"/>
        </w:rPr>
      </w:pPr>
    </w:p>
    <w:p w:rsidR="005A009B" w:rsidRPr="003C6614" w:rsidRDefault="005A009B" w:rsidP="009562FD">
      <w:pPr>
        <w:spacing w:after="0" w:line="240" w:lineRule="auto"/>
        <w:jc w:val="center"/>
        <w:rPr>
          <w:rFonts w:cstheme="minorHAnsi"/>
          <w:sz w:val="24"/>
        </w:rPr>
      </w:pPr>
    </w:p>
    <w:p w:rsidR="00995207" w:rsidRDefault="00995207">
      <w:pPr>
        <w:rPr>
          <w:rFonts w:cstheme="minorHAnsi"/>
        </w:rPr>
      </w:pPr>
    </w:p>
    <w:p w:rsidR="003032A3" w:rsidRPr="003C6614" w:rsidRDefault="003032A3">
      <w:pPr>
        <w:rPr>
          <w:rFonts w:cstheme="minorHAnsi"/>
        </w:rPr>
      </w:pPr>
    </w:p>
    <w:p w:rsidR="005A009B" w:rsidRPr="003C6614" w:rsidRDefault="00573C76" w:rsidP="00573C7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 xml:space="preserve">← </w:t>
      </w:r>
      <w:r w:rsidR="0036586C" w:rsidRPr="003C6614">
        <w:rPr>
          <w:rFonts w:cstheme="minorHAnsi"/>
          <w:b/>
          <w:sz w:val="24"/>
        </w:rPr>
        <w:t>Bitte hier</w:t>
      </w:r>
    </w:p>
    <w:p w:rsidR="0036586C" w:rsidRPr="003C6614" w:rsidRDefault="00573C76" w:rsidP="00573C7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>a</w:t>
      </w:r>
      <w:r w:rsidR="0036586C" w:rsidRPr="003C6614">
        <w:rPr>
          <w:rFonts w:cstheme="minorHAnsi"/>
          <w:b/>
          <w:sz w:val="24"/>
        </w:rPr>
        <w:t>nkreuzen</w:t>
      </w:r>
    </w:p>
    <w:p w:rsidR="0036586C" w:rsidRPr="003C6614" w:rsidRDefault="0036586C">
      <w:pPr>
        <w:rPr>
          <w:rFonts w:cstheme="minorHAnsi"/>
        </w:rPr>
      </w:pPr>
    </w:p>
    <w:p w:rsidR="003C6614" w:rsidRPr="003C6614" w:rsidRDefault="003C6614" w:rsidP="003C6614">
      <w:pPr>
        <w:pStyle w:val="StandardWeb"/>
        <w:rPr>
          <w:rFonts w:asciiTheme="minorHAnsi" w:hAnsiTheme="minorHAnsi" w:cstheme="minorHAnsi"/>
          <w:b/>
          <w:sz w:val="28"/>
        </w:rPr>
      </w:pPr>
      <w:r w:rsidRPr="003C6614">
        <w:rPr>
          <w:rFonts w:asciiTheme="minorHAnsi" w:hAnsiTheme="minorHAnsi" w:cstheme="minorHAnsi"/>
          <w:b/>
          <w:sz w:val="28"/>
        </w:rPr>
        <w:t>Bitte beachten: Bei uns gilt die 3G Regel und das Tragen einer medizinischen Mund – Nasen – Bedeckung (Maske) ist verpflic</w:t>
      </w:r>
      <w:r w:rsidR="007F5233">
        <w:rPr>
          <w:rFonts w:asciiTheme="minorHAnsi" w:hAnsiTheme="minorHAnsi" w:cstheme="minorHAnsi"/>
          <w:b/>
          <w:sz w:val="28"/>
        </w:rPr>
        <w:t>htend. Die Schülerinnen und Schü</w:t>
      </w:r>
      <w:r w:rsidRPr="003C6614">
        <w:rPr>
          <w:rFonts w:asciiTheme="minorHAnsi" w:hAnsiTheme="minorHAnsi" w:cstheme="minorHAnsi"/>
          <w:b/>
          <w:sz w:val="28"/>
        </w:rPr>
        <w:t>ler müssen keinen Testnachweis vorlegen, da sie regelmäßig in der Schule getestet werden. Es reicht die Vorlage des Sc</w:t>
      </w:r>
      <w:r w:rsidR="003032A3">
        <w:rPr>
          <w:rFonts w:asciiTheme="minorHAnsi" w:hAnsiTheme="minorHAnsi" w:cstheme="minorHAnsi"/>
          <w:b/>
          <w:sz w:val="28"/>
        </w:rPr>
        <w:t xml:space="preserve">hülerausweises, </w:t>
      </w:r>
      <w:r w:rsidRPr="003C6614">
        <w:rPr>
          <w:rFonts w:asciiTheme="minorHAnsi" w:hAnsiTheme="minorHAnsi" w:cstheme="minorHAnsi"/>
          <w:b/>
          <w:sz w:val="28"/>
        </w:rPr>
        <w:t>eines Schüler-A</w:t>
      </w:r>
      <w:r w:rsidR="003032A3">
        <w:rPr>
          <w:rFonts w:asciiTheme="minorHAnsi" w:hAnsiTheme="minorHAnsi" w:cstheme="minorHAnsi"/>
          <w:b/>
          <w:sz w:val="28"/>
        </w:rPr>
        <w:t xml:space="preserve">bos oder </w:t>
      </w:r>
      <w:r w:rsidR="0077287F">
        <w:rPr>
          <w:rFonts w:asciiTheme="minorHAnsi" w:hAnsiTheme="minorHAnsi" w:cstheme="minorHAnsi"/>
          <w:b/>
          <w:sz w:val="28"/>
        </w:rPr>
        <w:t>eine</w:t>
      </w:r>
      <w:r w:rsidR="006A714E">
        <w:rPr>
          <w:rFonts w:asciiTheme="minorHAnsi" w:hAnsiTheme="minorHAnsi" w:cstheme="minorHAnsi"/>
          <w:b/>
          <w:sz w:val="28"/>
        </w:rPr>
        <w:t>s</w:t>
      </w:r>
      <w:r w:rsidR="0077287F">
        <w:rPr>
          <w:rFonts w:asciiTheme="minorHAnsi" w:hAnsiTheme="minorHAnsi" w:cstheme="minorHAnsi"/>
          <w:b/>
          <w:sz w:val="28"/>
        </w:rPr>
        <w:t xml:space="preserve"> sonstigen schriftlichen Nachweis</w:t>
      </w:r>
      <w:r w:rsidR="00535CAF">
        <w:rPr>
          <w:rFonts w:asciiTheme="minorHAnsi" w:hAnsiTheme="minorHAnsi" w:cstheme="minorHAnsi"/>
          <w:b/>
          <w:sz w:val="28"/>
        </w:rPr>
        <w:t>es</w:t>
      </w:r>
      <w:r w:rsidR="003032A3">
        <w:rPr>
          <w:rFonts w:asciiTheme="minorHAnsi" w:hAnsiTheme="minorHAnsi" w:cstheme="minorHAnsi"/>
          <w:b/>
          <w:sz w:val="28"/>
        </w:rPr>
        <w:t xml:space="preserve"> der Schule. </w:t>
      </w:r>
    </w:p>
    <w:p w:rsidR="005A009B" w:rsidRPr="003C6614" w:rsidRDefault="005A009B" w:rsidP="00925F80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7226E3" w:rsidRPr="00C52B4F" w:rsidRDefault="00925F80" w:rsidP="00C52B4F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56"/>
          <w:szCs w:val="56"/>
        </w:rPr>
        <w:t>□</w:t>
      </w:r>
      <w:r w:rsidRPr="003C6614">
        <w:rPr>
          <w:rFonts w:cstheme="minorHAnsi"/>
          <w:color w:val="000000"/>
          <w:sz w:val="28"/>
          <w:szCs w:val="28"/>
        </w:rPr>
        <w:t xml:space="preserve"> </w:t>
      </w:r>
      <w:r w:rsidR="00182582" w:rsidRPr="003C6614">
        <w:rPr>
          <w:rFonts w:cstheme="minorHAnsi"/>
          <w:color w:val="000000"/>
          <w:sz w:val="24"/>
          <w:szCs w:val="24"/>
        </w:rPr>
        <w:t>Materialbeitrag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 von </w:t>
      </w:r>
      <w:r w:rsidR="007C5EC2">
        <w:rPr>
          <w:rFonts w:cstheme="minorHAnsi"/>
          <w:color w:val="000000"/>
          <w:sz w:val="24"/>
          <w:szCs w:val="24"/>
        </w:rPr>
        <w:t xml:space="preserve">8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€ </w:t>
      </w:r>
      <w:r w:rsidR="004B6126" w:rsidRPr="003C6614">
        <w:rPr>
          <w:rFonts w:cstheme="minorHAnsi"/>
          <w:color w:val="000000"/>
          <w:sz w:val="24"/>
          <w:szCs w:val="24"/>
        </w:rPr>
        <w:t xml:space="preserve">ist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erfolgt. </w:t>
      </w:r>
    </w:p>
    <w:sectPr w:rsidR="007226E3" w:rsidRPr="00C52B4F" w:rsidSect="00565BD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9A" w:rsidRDefault="003F039A" w:rsidP="00565BD9">
      <w:pPr>
        <w:spacing w:after="0" w:line="240" w:lineRule="auto"/>
      </w:pPr>
      <w:r>
        <w:separator/>
      </w:r>
    </w:p>
  </w:endnote>
  <w:endnote w:type="continuationSeparator" w:id="0">
    <w:p w:rsidR="003F039A" w:rsidRDefault="003F039A" w:rsidP="0056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D9" w:rsidRDefault="00565BD9" w:rsidP="00565BD9">
    <w:pPr>
      <w:spacing w:after="0"/>
      <w:jc w:val="center"/>
      <w:rPr>
        <w:sz w:val="24"/>
      </w:rPr>
    </w:pPr>
    <w:r w:rsidRPr="00BE4A79">
      <w:rPr>
        <w:sz w:val="24"/>
      </w:rPr>
      <w:t>Jugendpavillon Öhringen</w:t>
    </w:r>
    <w:r>
      <w:rPr>
        <w:sz w:val="24"/>
      </w:rPr>
      <w:t xml:space="preserve"> </w:t>
    </w:r>
    <w:r w:rsidRPr="00BE4A79">
      <w:rPr>
        <w:sz w:val="24"/>
      </w:rPr>
      <w:tab/>
      <w:t xml:space="preserve">Am </w:t>
    </w:r>
    <w:proofErr w:type="spellStart"/>
    <w:r w:rsidRPr="00BE4A79">
      <w:rPr>
        <w:sz w:val="24"/>
      </w:rPr>
      <w:t>Cappelrain</w:t>
    </w:r>
    <w:proofErr w:type="spellEnd"/>
    <w:r w:rsidRPr="00BE4A79">
      <w:rPr>
        <w:sz w:val="24"/>
      </w:rPr>
      <w:t xml:space="preserve"> 32</w:t>
    </w:r>
    <w:r w:rsidRPr="00BE4A79">
      <w:rPr>
        <w:sz w:val="24"/>
      </w:rPr>
      <w:tab/>
      <w:t>74613 Öhringen</w:t>
    </w:r>
  </w:p>
  <w:p w:rsidR="00565BD9" w:rsidRPr="00BE4A79" w:rsidRDefault="00565BD9" w:rsidP="00565BD9">
    <w:pPr>
      <w:spacing w:after="0"/>
      <w:jc w:val="center"/>
      <w:rPr>
        <w:sz w:val="24"/>
      </w:rPr>
    </w:pPr>
    <w:r>
      <w:rPr>
        <w:sz w:val="24"/>
      </w:rPr>
      <w:t>07941/684021</w:t>
    </w:r>
    <w:r>
      <w:rPr>
        <w:sz w:val="24"/>
      </w:rPr>
      <w:tab/>
      <w:t>jugendpavillon@oehringen.de</w:t>
    </w:r>
  </w:p>
  <w:p w:rsidR="00565BD9" w:rsidRDefault="00565B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9A" w:rsidRDefault="003F039A" w:rsidP="00565BD9">
      <w:pPr>
        <w:spacing w:after="0" w:line="240" w:lineRule="auto"/>
      </w:pPr>
      <w:r>
        <w:separator/>
      </w:r>
    </w:p>
  </w:footnote>
  <w:footnote w:type="continuationSeparator" w:id="0">
    <w:p w:rsidR="003F039A" w:rsidRDefault="003F039A" w:rsidP="00565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5F"/>
    <w:rsid w:val="000548B3"/>
    <w:rsid w:val="00091BEC"/>
    <w:rsid w:val="000A2ACC"/>
    <w:rsid w:val="000E5012"/>
    <w:rsid w:val="00117DA0"/>
    <w:rsid w:val="00182582"/>
    <w:rsid w:val="001D1E05"/>
    <w:rsid w:val="002A60CD"/>
    <w:rsid w:val="00301701"/>
    <w:rsid w:val="00301F33"/>
    <w:rsid w:val="003032A3"/>
    <w:rsid w:val="00320904"/>
    <w:rsid w:val="00356E75"/>
    <w:rsid w:val="0036586C"/>
    <w:rsid w:val="00380CD6"/>
    <w:rsid w:val="003B7D58"/>
    <w:rsid w:val="003C6614"/>
    <w:rsid w:val="003D727A"/>
    <w:rsid w:val="003F039A"/>
    <w:rsid w:val="00457D6F"/>
    <w:rsid w:val="0046063E"/>
    <w:rsid w:val="00467C2D"/>
    <w:rsid w:val="00472C73"/>
    <w:rsid w:val="004A555A"/>
    <w:rsid w:val="004B6126"/>
    <w:rsid w:val="004F40FD"/>
    <w:rsid w:val="0052205E"/>
    <w:rsid w:val="00530D94"/>
    <w:rsid w:val="00535CAF"/>
    <w:rsid w:val="00565BD9"/>
    <w:rsid w:val="00573C76"/>
    <w:rsid w:val="005A009B"/>
    <w:rsid w:val="00622C09"/>
    <w:rsid w:val="006471C9"/>
    <w:rsid w:val="00647A6D"/>
    <w:rsid w:val="006A714E"/>
    <w:rsid w:val="007226E3"/>
    <w:rsid w:val="00723860"/>
    <w:rsid w:val="0073319B"/>
    <w:rsid w:val="00741CA7"/>
    <w:rsid w:val="0077287F"/>
    <w:rsid w:val="0079565D"/>
    <w:rsid w:val="007B5B3F"/>
    <w:rsid w:val="007C5EC2"/>
    <w:rsid w:val="007F5233"/>
    <w:rsid w:val="00802E9F"/>
    <w:rsid w:val="008A2130"/>
    <w:rsid w:val="009139CE"/>
    <w:rsid w:val="00925F80"/>
    <w:rsid w:val="009562FD"/>
    <w:rsid w:val="00995207"/>
    <w:rsid w:val="009F0F8E"/>
    <w:rsid w:val="00AE1602"/>
    <w:rsid w:val="00B064B5"/>
    <w:rsid w:val="00B82116"/>
    <w:rsid w:val="00B83BA1"/>
    <w:rsid w:val="00BC25BB"/>
    <w:rsid w:val="00BE4A79"/>
    <w:rsid w:val="00C231B8"/>
    <w:rsid w:val="00C44E27"/>
    <w:rsid w:val="00C52B4F"/>
    <w:rsid w:val="00CB57A0"/>
    <w:rsid w:val="00D1450F"/>
    <w:rsid w:val="00D959D9"/>
    <w:rsid w:val="00E83703"/>
    <w:rsid w:val="00EE6C5F"/>
    <w:rsid w:val="00E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D69A76D-8080-4BDF-BEEA-44F3BC4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E1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AE160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BD9"/>
  </w:style>
  <w:style w:type="paragraph" w:styleId="Fuzeile">
    <w:name w:val="footer"/>
    <w:basedOn w:val="Standard"/>
    <w:link w:val="Fu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BD9"/>
  </w:style>
  <w:style w:type="table" w:styleId="Gitternetztabelle4Akzent5">
    <w:name w:val="Grid Table 4 Accent 5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1B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4A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B82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entabelle5dunkelAkzent6">
    <w:name w:val="List Table 5 Dark Accent 6"/>
    <w:basedOn w:val="NormaleTabelle"/>
    <w:uiPriority w:val="50"/>
    <w:rsid w:val="001D1E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itternetztabelle4Akzent4">
    <w:name w:val="Grid Table 4 Accent 4"/>
    <w:basedOn w:val="NormaleTabelle"/>
    <w:uiPriority w:val="49"/>
    <w:rsid w:val="001D1E0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5dunkelAkzent4">
    <w:name w:val="Grid Table 5 Dark Accent 4"/>
    <w:basedOn w:val="NormaleTabelle"/>
    <w:uiPriority w:val="50"/>
    <w:rsid w:val="001D1E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Öhringen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Robien, Esther</dc:creator>
  <cp:keywords/>
  <dc:description/>
  <cp:lastModifiedBy>Schander, Olga</cp:lastModifiedBy>
  <cp:revision>14</cp:revision>
  <cp:lastPrinted>2021-12-17T11:39:00Z</cp:lastPrinted>
  <dcterms:created xsi:type="dcterms:W3CDTF">2021-12-17T11:18:00Z</dcterms:created>
  <dcterms:modified xsi:type="dcterms:W3CDTF">2022-02-16T14:19:00Z</dcterms:modified>
</cp:coreProperties>
</file>